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0F7A">
        <w:rPr>
          <w:b w:val="0"/>
          <w:bCs/>
          <w:u w:val="none"/>
          <w:lang w:eastAsia="en-US"/>
        </w:rPr>
        <w:t>Příloha č. 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18D16AA7" w:rsidR="00F20995" w:rsidRPr="00F86743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Cs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  <w:r w:rsidR="00F86743" w:rsidRPr="00F86743">
        <w:rPr>
          <w:rFonts w:eastAsia="Times New Roman" w:cs="Times New Roman"/>
          <w:bCs/>
          <w:lang w:eastAsia="cs-CZ"/>
        </w:rPr>
        <w:t>, č.j. …………….</w:t>
      </w:r>
    </w:p>
    <w:p w14:paraId="27568870" w14:textId="64CAEC70" w:rsidR="00F20995" w:rsidRPr="00F86743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Cs/>
          <w:lang w:eastAsia="cs-CZ"/>
        </w:rPr>
      </w:pPr>
      <w:r w:rsidRPr="00F86743">
        <w:rPr>
          <w:bCs/>
        </w:rPr>
        <w:t>Číslo ISPROFOND:</w:t>
      </w:r>
      <w:r w:rsidR="00F86743">
        <w:rPr>
          <w:bCs/>
        </w:rPr>
        <w:t xml:space="preserve"> </w:t>
      </w:r>
      <w:r w:rsidR="00F86743" w:rsidRPr="00F86743">
        <w:rPr>
          <w:rFonts w:eastAsia="Times New Roman" w:cs="Times New Roman"/>
          <w:bCs/>
          <w:lang w:eastAsia="cs-CZ"/>
        </w:rPr>
        <w:t>5003540085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8410BD5" w:rsidR="00D85C5B" w:rsidRDefault="003466C9" w:rsidP="00F86743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F86743" w:rsidRPr="00F86743">
        <w:rPr>
          <w:rFonts w:eastAsia="Times New Roman" w:cs="Times New Roman"/>
          <w:lang w:eastAsia="cs-CZ"/>
        </w:rPr>
        <w:t>Ing. Martinem Kašparem, ředitelem organizační jednotky Oblastního ředitelství Ústí nad Labem, na základě pověření č. 2652 ze dne   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7528D0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7528D0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F86743">
        <w:rPr>
          <w:rFonts w:eastAsia="Times New Roman" w:cs="Times New Roman"/>
          <w:iCs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77831615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F86743" w:rsidRPr="00F86743">
        <w:rPr>
          <w:rFonts w:eastAsia="Times New Roman" w:cs="Times New Roman"/>
          <w:b/>
          <w:bCs/>
          <w:lang w:eastAsia="cs-CZ"/>
        </w:rPr>
        <w:t>Dodávka moto</w:t>
      </w:r>
      <w:r w:rsidR="007A2414">
        <w:rPr>
          <w:rFonts w:eastAsia="Times New Roman" w:cs="Times New Roman"/>
          <w:b/>
          <w:bCs/>
          <w:lang w:eastAsia="cs-CZ"/>
        </w:rPr>
        <w:t>r</w:t>
      </w:r>
      <w:r w:rsidR="00F86743" w:rsidRPr="00F86743">
        <w:rPr>
          <w:rFonts w:eastAsia="Times New Roman" w:cs="Times New Roman"/>
          <w:b/>
          <w:bCs/>
          <w:lang w:eastAsia="cs-CZ"/>
        </w:rPr>
        <w:t>generátoru s podvozkem pro SEE OŘ UNL 2024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zakázky: </w:t>
      </w:r>
      <w:bookmarkStart w:id="0" w:name="_Hlk128656993"/>
      <w:r w:rsidRPr="00D60E15">
        <w:rPr>
          <w:rFonts w:eastAsia="Times New Roman" w:cs="Times New Roman"/>
          <w:b/>
          <w:bCs/>
          <w:lang w:eastAsia="cs-CZ"/>
        </w:rPr>
        <w:t>6502</w:t>
      </w:r>
      <w:r w:rsidR="00F86743" w:rsidRPr="00D60E15">
        <w:rPr>
          <w:rFonts w:eastAsia="Times New Roman" w:cs="Times New Roman"/>
          <w:b/>
          <w:bCs/>
          <w:lang w:eastAsia="cs-CZ"/>
        </w:rPr>
        <w:t>40</w:t>
      </w:r>
      <w:bookmarkEnd w:id="0"/>
      <w:r w:rsidR="00D60E15" w:rsidRPr="00D60E15">
        <w:rPr>
          <w:rFonts w:eastAsia="Times New Roman" w:cs="Times New Roman"/>
          <w:b/>
          <w:bCs/>
          <w:lang w:eastAsia="cs-CZ"/>
        </w:rPr>
        <w:t>45</w:t>
      </w:r>
      <w:r w:rsidRPr="00D60E15">
        <w:rPr>
          <w:rFonts w:eastAsia="Times New Roman" w:cs="Times New Roman"/>
          <w:lang w:eastAsia="cs-CZ"/>
        </w:rPr>
        <w:t xml:space="preserve"> (dále</w:t>
      </w:r>
      <w:r w:rsidRPr="004E1498">
        <w:rPr>
          <w:rFonts w:eastAsia="Times New Roman" w:cs="Times New Roman"/>
          <w:lang w:eastAsia="cs-CZ"/>
        </w:rPr>
        <w:t xml:space="preserve">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497A650A" w:rsidR="00D85C5B" w:rsidRPr="004A4ED1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84C0D">
        <w:rPr>
          <w:rFonts w:eastAsia="Times New Roman" w:cs="Times New Roman"/>
          <w:lang w:eastAsia="cs-CZ"/>
        </w:rPr>
        <w:lastRenderedPageBreak/>
        <w:t xml:space="preserve">Předmětem koupě je </w:t>
      </w:r>
      <w:r w:rsidR="00784C0D" w:rsidRPr="00784C0D">
        <w:rPr>
          <w:rFonts w:eastAsia="Times New Roman" w:cs="Times New Roman"/>
          <w:lang w:eastAsia="cs-CZ"/>
        </w:rPr>
        <w:t>dodávka moto</w:t>
      </w:r>
      <w:r w:rsidR="007A2414">
        <w:rPr>
          <w:rFonts w:eastAsia="Times New Roman" w:cs="Times New Roman"/>
          <w:lang w:eastAsia="cs-CZ"/>
        </w:rPr>
        <w:t>r</w:t>
      </w:r>
      <w:r w:rsidR="00784C0D" w:rsidRPr="00784C0D">
        <w:rPr>
          <w:rFonts w:eastAsia="Times New Roman" w:cs="Times New Roman"/>
          <w:lang w:eastAsia="cs-CZ"/>
        </w:rPr>
        <w:t xml:space="preserve">generátoru s podvozkem a provedení dvou profylaktických prohlídek vč. výměny oleje, filtrů a běžné prohlídky (vždy po roce) v </w:t>
      </w:r>
      <w:r w:rsidR="00784C0D" w:rsidRPr="004A4ED1">
        <w:rPr>
          <w:rFonts w:eastAsia="Times New Roman" w:cs="Times New Roman"/>
          <w:lang w:eastAsia="cs-CZ"/>
        </w:rPr>
        <w:t>záruční době od dodání.</w:t>
      </w:r>
    </w:p>
    <w:p w14:paraId="01CA54BB" w14:textId="2337EAA7" w:rsidR="00D85C5B" w:rsidRPr="004A4ED1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4ED1">
        <w:rPr>
          <w:rFonts w:eastAsia="Times New Roman" w:cs="Times New Roman"/>
          <w:lang w:eastAsia="cs-CZ"/>
        </w:rPr>
        <w:t>Přesná specifikace je uvedena v příloze č.</w:t>
      </w:r>
      <w:r w:rsidR="00255F3B" w:rsidRPr="004A4ED1">
        <w:rPr>
          <w:rFonts w:eastAsia="Times New Roman" w:cs="Times New Roman"/>
          <w:lang w:eastAsia="cs-CZ"/>
        </w:rPr>
        <w:t xml:space="preserve"> 2 </w:t>
      </w:r>
      <w:r w:rsidRPr="004A4ED1">
        <w:rPr>
          <w:rFonts w:eastAsia="Times New Roman" w:cs="Times New Roman"/>
          <w:lang w:eastAsia="cs-CZ"/>
        </w:rPr>
        <w:t xml:space="preserve">této </w:t>
      </w:r>
      <w:r w:rsidR="008B1447" w:rsidRPr="004A4ED1">
        <w:rPr>
          <w:rFonts w:eastAsia="Times New Roman" w:cs="Times New Roman"/>
          <w:lang w:eastAsia="cs-CZ"/>
        </w:rPr>
        <w:t>Sml</w:t>
      </w:r>
      <w:r w:rsidRPr="004A4ED1">
        <w:rPr>
          <w:rFonts w:eastAsia="Times New Roman" w:cs="Times New Roman"/>
          <w:lang w:eastAsia="cs-CZ"/>
        </w:rPr>
        <w:t>ouvy.</w:t>
      </w:r>
    </w:p>
    <w:p w14:paraId="4A214B1F" w14:textId="6B9F2BF9" w:rsidR="00D85C5B" w:rsidRPr="004A4ED1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4ED1">
        <w:rPr>
          <w:rFonts w:eastAsia="Times New Roman" w:cs="Times New Roman"/>
          <w:lang w:eastAsia="cs-CZ"/>
        </w:rPr>
        <w:t xml:space="preserve">Předmět koupě musí splňovat podmínky stanovené právními předpisy, </w:t>
      </w:r>
      <w:r w:rsidR="00784C0D" w:rsidRPr="004A4ED1">
        <w:rPr>
          <w:rFonts w:eastAsia="Times New Roman" w:cs="Times New Roman"/>
          <w:lang w:eastAsia="cs-CZ"/>
        </w:rPr>
        <w:t xml:space="preserve">Směrnicemi SŽ a </w:t>
      </w:r>
      <w:r w:rsidRPr="004A4ED1">
        <w:rPr>
          <w:rFonts w:eastAsia="Times New Roman" w:cs="Times New Roman"/>
          <w:lang w:eastAsia="cs-CZ"/>
        </w:rPr>
        <w:t>technickými normami</w:t>
      </w:r>
      <w:r w:rsidR="00784C0D" w:rsidRPr="004A4ED1">
        <w:rPr>
          <w:rFonts w:eastAsia="Times New Roman" w:cs="Times New Roman"/>
          <w:lang w:eastAsia="cs-CZ"/>
        </w:rPr>
        <w:t xml:space="preserve"> </w:t>
      </w:r>
      <w:r w:rsidRPr="004A4ED1">
        <w:rPr>
          <w:rFonts w:eastAsia="Times New Roman" w:cs="Times New Roman"/>
          <w:lang w:eastAsia="cs-CZ"/>
        </w:rPr>
        <w:t>uvedenými v příloze č</w:t>
      </w:r>
      <w:r w:rsidR="00255F3B" w:rsidRPr="004A4ED1">
        <w:rPr>
          <w:rFonts w:eastAsia="Times New Roman" w:cs="Times New Roman"/>
          <w:lang w:eastAsia="cs-CZ"/>
        </w:rPr>
        <w:t xml:space="preserve">. 2 </w:t>
      </w:r>
      <w:r w:rsidRPr="004A4ED1">
        <w:rPr>
          <w:rFonts w:eastAsia="Times New Roman" w:cs="Times New Roman"/>
          <w:lang w:eastAsia="cs-CZ"/>
        </w:rPr>
        <w:t xml:space="preserve">této </w:t>
      </w:r>
      <w:r w:rsidR="008B1447" w:rsidRPr="004A4ED1">
        <w:rPr>
          <w:rFonts w:eastAsia="Times New Roman" w:cs="Times New Roman"/>
          <w:lang w:eastAsia="cs-CZ"/>
        </w:rPr>
        <w:t>Sml</w:t>
      </w:r>
      <w:r w:rsidRPr="004A4ED1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4A4ED1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4ED1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3C3A072B" w:rsidR="00C24C30" w:rsidRPr="004A4ED1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4A4ED1">
        <w:rPr>
          <w:rFonts w:eastAsia="Times New Roman" w:cs="Times New Roman"/>
          <w:lang w:eastAsia="cs-CZ"/>
        </w:rPr>
        <w:t xml:space="preserve">Přílohou č. </w:t>
      </w:r>
      <w:r w:rsidR="004A4ED1" w:rsidRPr="004A4ED1">
        <w:rPr>
          <w:rFonts w:eastAsia="Times New Roman" w:cs="Times New Roman"/>
          <w:lang w:eastAsia="cs-CZ"/>
        </w:rPr>
        <w:t>2</w:t>
      </w:r>
      <w:r w:rsidR="008B46D3" w:rsidRPr="004A4ED1">
        <w:rPr>
          <w:rFonts w:eastAsia="Times New Roman" w:cs="Times New Roman"/>
          <w:lang w:eastAsia="cs-CZ"/>
        </w:rPr>
        <w:t xml:space="preserve"> této Smlouvy</w:t>
      </w:r>
      <w:r w:rsidRPr="004A4ED1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EB9B212" w:rsidR="00255F3B" w:rsidRPr="00B53817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3817">
        <w:rPr>
          <w:rFonts w:eastAsia="Times New Roman" w:cs="Times New Roman"/>
          <w:lang w:eastAsia="cs-CZ"/>
        </w:rPr>
        <w:t xml:space="preserve">Kupní cena bude uhrazena na základě </w:t>
      </w:r>
      <w:r w:rsidR="00B53817" w:rsidRPr="00B53817">
        <w:rPr>
          <w:rFonts w:eastAsia="Times New Roman" w:cs="Times New Roman"/>
          <w:lang w:eastAsia="cs-CZ"/>
        </w:rPr>
        <w:t xml:space="preserve">dodacího listu </w:t>
      </w:r>
      <w:r w:rsidRPr="00B53817">
        <w:rPr>
          <w:rFonts w:eastAsia="Times New Roman" w:cs="Times New Roman"/>
          <w:lang w:eastAsia="cs-CZ"/>
        </w:rPr>
        <w:t xml:space="preserve">podepsaného oběma </w:t>
      </w:r>
      <w:r w:rsidR="008B1447" w:rsidRPr="00B53817">
        <w:rPr>
          <w:rFonts w:eastAsia="Times New Roman" w:cs="Times New Roman"/>
          <w:lang w:eastAsia="cs-CZ"/>
        </w:rPr>
        <w:t>Sml</w:t>
      </w:r>
      <w:r w:rsidRPr="00B53817">
        <w:rPr>
          <w:rFonts w:eastAsia="Times New Roman" w:cs="Times New Roman"/>
          <w:lang w:eastAsia="cs-CZ"/>
        </w:rPr>
        <w:t>uvními stranami</w:t>
      </w:r>
      <w:r w:rsidR="002B20CA" w:rsidRPr="00B53817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28F3089E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B53817">
        <w:rPr>
          <w:rFonts w:eastAsia="Times New Roman" w:cs="Times New Roman"/>
          <w:lang w:eastAsia="cs-CZ"/>
        </w:rPr>
        <w:t>4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B53817" w:rsidRDefault="00D85C5B" w:rsidP="000E4F4B">
      <w:pPr>
        <w:pStyle w:val="Nadpis1"/>
        <w:rPr>
          <w:rFonts w:eastAsia="Times New Roman"/>
          <w:u w:val="none"/>
          <w:lang w:eastAsia="cs-CZ"/>
        </w:rPr>
      </w:pPr>
      <w:r w:rsidRPr="00B53817">
        <w:rPr>
          <w:rFonts w:eastAsia="Times New Roman"/>
          <w:u w:val="none"/>
          <w:lang w:eastAsia="cs-CZ"/>
        </w:rPr>
        <w:t>Místo a doba dodání</w:t>
      </w:r>
    </w:p>
    <w:p w14:paraId="37954E98" w14:textId="328DE539" w:rsidR="00D85C5B" w:rsidRPr="00B53817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3817">
        <w:rPr>
          <w:rFonts w:eastAsia="Times New Roman" w:cs="Times New Roman"/>
          <w:lang w:eastAsia="cs-CZ"/>
        </w:rPr>
        <w:t xml:space="preserve">Místo dodání je </w:t>
      </w:r>
      <w:r w:rsidR="00B53817" w:rsidRPr="00B53817">
        <w:rPr>
          <w:rFonts w:eastAsia="Times New Roman" w:cs="Times New Roman"/>
          <w:lang w:eastAsia="cs-CZ"/>
        </w:rPr>
        <w:t>Správa železnic, státní organizace, Oblastní ředitelství Ústí nad Labem, Železničářská 1386/31, 400 03 Ústí nad Labem</w:t>
      </w:r>
      <w:r w:rsidRPr="00B53817">
        <w:rPr>
          <w:rFonts w:eastAsia="Times New Roman" w:cs="Times New Roman"/>
          <w:lang w:eastAsia="cs-CZ"/>
        </w:rPr>
        <w:t>.</w:t>
      </w:r>
    </w:p>
    <w:p w14:paraId="5115D35D" w14:textId="68D79C23" w:rsidR="00D85C5B" w:rsidRPr="00B53817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3817">
        <w:rPr>
          <w:rFonts w:eastAsia="Times New Roman" w:cs="Times New Roman"/>
          <w:lang w:eastAsia="cs-CZ"/>
        </w:rPr>
        <w:t xml:space="preserve">Předmět koupě bude dodán do </w:t>
      </w:r>
      <w:r w:rsidR="00B53817" w:rsidRPr="00B53817">
        <w:rPr>
          <w:rFonts w:eastAsia="Times New Roman" w:cs="Times New Roman"/>
          <w:b/>
          <w:bCs/>
          <w:lang w:eastAsia="cs-CZ"/>
        </w:rPr>
        <w:t>31. 10. 2024</w:t>
      </w:r>
      <w:r w:rsidRPr="00B53817">
        <w:rPr>
          <w:rFonts w:eastAsia="Times New Roman" w:cs="Times New Roman"/>
          <w:lang w:eastAsia="cs-CZ"/>
        </w:rPr>
        <w:t>.</w:t>
      </w:r>
    </w:p>
    <w:p w14:paraId="4D5A70EC" w14:textId="77777777" w:rsidR="00D85C5B" w:rsidRPr="00B53817" w:rsidRDefault="00D85C5B" w:rsidP="000E4F4B">
      <w:pPr>
        <w:pStyle w:val="Nadpis1"/>
        <w:rPr>
          <w:rFonts w:eastAsia="Times New Roman"/>
          <w:lang w:eastAsia="cs-CZ"/>
        </w:rPr>
      </w:pPr>
      <w:r w:rsidRPr="00B53817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B53817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3817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B53817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3817">
        <w:rPr>
          <w:rFonts w:eastAsia="Times New Roman" w:cs="Times New Roman"/>
          <w:lang w:eastAsia="cs-CZ"/>
        </w:rPr>
        <w:t>Speciální balení se nevyžaduje.</w:t>
      </w:r>
    </w:p>
    <w:p w14:paraId="28FDFECD" w14:textId="407C24BB" w:rsidR="00D85C5B" w:rsidRPr="00AD45D6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D45D6">
        <w:rPr>
          <w:rFonts w:eastAsia="Times New Roman" w:cs="Times New Roman"/>
          <w:lang w:eastAsia="cs-CZ"/>
        </w:rPr>
        <w:t xml:space="preserve">Vratný obalový materiál </w:t>
      </w:r>
      <w:r w:rsidR="00B53817" w:rsidRPr="00AD45D6">
        <w:rPr>
          <w:rFonts w:eastAsia="Times New Roman" w:cs="Times New Roman"/>
          <w:highlight w:val="green"/>
          <w:lang w:eastAsia="cs-CZ"/>
        </w:rPr>
        <w:t xml:space="preserve">netvoří/tvoří </w:t>
      </w:r>
      <w:r w:rsidR="00B53817" w:rsidRPr="00AD45D6">
        <w:rPr>
          <w:rFonts w:eastAsia="Times New Roman" w:cs="Times New Roman"/>
          <w:i/>
          <w:highlight w:val="green"/>
          <w:lang w:eastAsia="cs-CZ"/>
        </w:rPr>
        <w:t xml:space="preserve">(vypsat </w:t>
      </w:r>
      <w:proofErr w:type="gramStart"/>
      <w:r w:rsidR="00B53817" w:rsidRPr="00AD45D6">
        <w:rPr>
          <w:rFonts w:eastAsia="Times New Roman" w:cs="Times New Roman"/>
          <w:i/>
          <w:highlight w:val="green"/>
          <w:lang w:eastAsia="cs-CZ"/>
        </w:rPr>
        <w:t>jaký)…</w:t>
      </w:r>
      <w:proofErr w:type="gramEnd"/>
      <w:r w:rsidR="00B53817" w:rsidRPr="00AD45D6">
        <w:rPr>
          <w:rFonts w:eastAsia="Times New Roman" w:cs="Times New Roman"/>
          <w:i/>
          <w:highlight w:val="green"/>
          <w:lang w:eastAsia="cs-CZ"/>
        </w:rPr>
        <w:t>…………….</w:t>
      </w:r>
      <w:r w:rsidR="00B53817" w:rsidRPr="00AD45D6">
        <w:rPr>
          <w:rFonts w:eastAsia="Times New Roman" w:cs="Times New Roman"/>
          <w:lang w:eastAsia="cs-CZ"/>
        </w:rPr>
        <w:t xml:space="preserve"> 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AD45D6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D45D6">
        <w:rPr>
          <w:rFonts w:eastAsia="Times New Roman" w:cs="Times New Roman"/>
          <w:lang w:eastAsia="cs-CZ"/>
        </w:rPr>
        <w:lastRenderedPageBreak/>
        <w:t>Prodávající předá Kupujícímu následující listiny vztahující se k předmětu koupě:</w:t>
      </w:r>
    </w:p>
    <w:p w14:paraId="05246E23" w14:textId="77777777" w:rsidR="00B53817" w:rsidRDefault="00B53817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F0762B">
        <w:rPr>
          <w:rFonts w:eastAsia="Times New Roman" w:cs="Times New Roman"/>
          <w:lang w:eastAsia="cs-CZ"/>
        </w:rPr>
        <w:t>Protokol o shodě /CE/</w:t>
      </w:r>
      <w:r>
        <w:rPr>
          <w:rFonts w:eastAsia="Times New Roman" w:cs="Times New Roman"/>
          <w:lang w:eastAsia="cs-CZ"/>
        </w:rPr>
        <w:t>,</w:t>
      </w:r>
    </w:p>
    <w:p w14:paraId="182A8727" w14:textId="77777777" w:rsidR="00B53817" w:rsidRDefault="00B53817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F0762B">
        <w:rPr>
          <w:rFonts w:eastAsia="Times New Roman" w:cs="Times New Roman"/>
          <w:lang w:eastAsia="cs-CZ"/>
        </w:rPr>
        <w:t>Typový list (katalogový list) či obdobný dokument s</w:t>
      </w:r>
      <w:r>
        <w:rPr>
          <w:rFonts w:eastAsia="Times New Roman" w:cs="Times New Roman"/>
          <w:lang w:eastAsia="cs-CZ"/>
        </w:rPr>
        <w:t> </w:t>
      </w:r>
      <w:r w:rsidRPr="00F0762B">
        <w:rPr>
          <w:rFonts w:eastAsia="Times New Roman" w:cs="Times New Roman"/>
          <w:lang w:eastAsia="cs-CZ"/>
        </w:rPr>
        <w:t>technickou</w:t>
      </w:r>
      <w:r>
        <w:rPr>
          <w:rFonts w:eastAsia="Times New Roman" w:cs="Times New Roman"/>
          <w:lang w:eastAsia="cs-CZ"/>
        </w:rPr>
        <w:t xml:space="preserve"> </w:t>
      </w:r>
      <w:r w:rsidRPr="00F0762B">
        <w:rPr>
          <w:rFonts w:eastAsia="Times New Roman" w:cs="Times New Roman"/>
          <w:lang w:eastAsia="cs-CZ"/>
        </w:rPr>
        <w:t>specifikací stroje,</w:t>
      </w:r>
    </w:p>
    <w:p w14:paraId="375B7E39" w14:textId="16C3317B" w:rsidR="00D85C5B" w:rsidRPr="004E19DE" w:rsidRDefault="00B53817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highlight w:val="yellow"/>
          <w:lang w:eastAsia="cs-CZ"/>
        </w:rPr>
      </w:pPr>
      <w:r w:rsidRPr="00F0762B">
        <w:rPr>
          <w:rFonts w:eastAsia="Times New Roman" w:cs="Times New Roman"/>
          <w:lang w:eastAsia="cs-CZ"/>
        </w:rPr>
        <w:t>Dodací list</w:t>
      </w:r>
      <w:r>
        <w:rPr>
          <w:rFonts w:eastAsia="Times New Roman" w:cs="Times New Roman"/>
          <w:lang w:eastAsia="cs-CZ"/>
        </w:rPr>
        <w:t>,</w:t>
      </w:r>
      <w:r w:rsidR="00AD45D6">
        <w:rPr>
          <w:rFonts w:eastAsia="Times New Roman" w:cs="Times New Roman"/>
          <w:lang w:eastAsia="cs-CZ"/>
        </w:rPr>
        <w:t xml:space="preserve"> </w:t>
      </w:r>
      <w:r w:rsidR="00D85C5B" w:rsidRPr="00B53817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="00D85C5B" w:rsidRPr="00B53817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="00D85C5B" w:rsidRPr="00B53817">
        <w:rPr>
          <w:rFonts w:eastAsia="Times New Roman" w:cs="Times New Roman"/>
          <w:highlight w:val="green"/>
          <w:lang w:eastAsia="cs-CZ"/>
        </w:rPr>
        <w:t xml:space="preserve">. 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AD45D6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D45D6">
        <w:rPr>
          <w:rFonts w:eastAsia="Times New Roman" w:cs="Times New Roman"/>
          <w:lang w:eastAsia="cs-CZ"/>
        </w:rPr>
        <w:t>Záruční doba činí 24 měsíců.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3A5EFA27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AD45D6">
        <w:rPr>
          <w:rFonts w:eastAsia="Times New Roman" w:cs="Times New Roman"/>
          <w:b w:val="0"/>
          <w:u w:val="none"/>
          <w:lang w:eastAsia="cs-CZ"/>
        </w:rPr>
        <w:t>3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Pr="00E76E2F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 w:rsidRPr="00E76E2F">
        <w:rPr>
          <w:lang w:eastAsia="cs-CZ"/>
        </w:rPr>
        <w:t>Za Kupujícího</w:t>
      </w:r>
    </w:p>
    <w:p w14:paraId="7DF9CF06" w14:textId="48ACFB29" w:rsidR="00142929" w:rsidRPr="00E76E2F" w:rsidRDefault="00B40A47" w:rsidP="00B40A47">
      <w:pPr>
        <w:pStyle w:val="Odstavecseseznamem"/>
        <w:ind w:left="1418"/>
        <w:rPr>
          <w:lang w:eastAsia="cs-CZ"/>
        </w:rPr>
      </w:pPr>
      <w:r w:rsidRPr="00E76E2F">
        <w:rPr>
          <w:lang w:eastAsia="cs-CZ"/>
        </w:rPr>
        <w:t>ve věcech smluvních a obchodních (mimo podpisu této smlouvy):</w:t>
      </w:r>
    </w:p>
    <w:p w14:paraId="786642BD" w14:textId="091E8A0D" w:rsidR="00B40A47" w:rsidRDefault="00AD45D6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E76E2F">
        <w:rPr>
          <w:rFonts w:eastAsia="Times New Roman" w:cs="Times New Roman"/>
          <w:lang w:eastAsia="cs-CZ"/>
        </w:rPr>
        <w:t xml:space="preserve">p. Bc. Lucie Křehlíková, tel. 972 424 425, email </w:t>
      </w:r>
      <w:hyperlink r:id="rId14" w:history="1">
        <w:r w:rsidRPr="00E76E2F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Pr="00E76E2F">
        <w:rPr>
          <w:rFonts w:eastAsia="Times New Roman" w:cs="Times New Roman"/>
          <w:lang w:eastAsia="cs-CZ"/>
        </w:rPr>
        <w:t xml:space="preserve"> </w:t>
      </w:r>
      <w:r w:rsidR="00E76E2F">
        <w:rPr>
          <w:rFonts w:eastAsia="Times New Roman" w:cs="Times New Roman"/>
          <w:lang w:eastAsia="cs-CZ"/>
        </w:rPr>
        <w:t>,</w:t>
      </w:r>
      <w:r w:rsidRPr="00E76E2F">
        <w:rPr>
          <w:rFonts w:eastAsia="Times New Roman" w:cs="Times New Roman"/>
          <w:lang w:eastAsia="cs-CZ"/>
        </w:rPr>
        <w:t xml:space="preserve"> </w:t>
      </w:r>
      <w:r w:rsidR="00B40A47" w:rsidRPr="00E76E2F">
        <w:rPr>
          <w:rFonts w:eastAsia="Times New Roman" w:cs="Times New Roman"/>
          <w:lang w:eastAsia="cs-CZ"/>
        </w:rPr>
        <w:t>ve věcech technických:</w:t>
      </w:r>
    </w:p>
    <w:p w14:paraId="21D712C9" w14:textId="7A8DBDBF" w:rsidR="00B40A47" w:rsidRPr="00E76E2F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E76E2F">
        <w:rPr>
          <w:rFonts w:eastAsia="Times New Roman" w:cs="Times New Roman"/>
          <w:lang w:eastAsia="cs-CZ"/>
        </w:rPr>
        <w:t xml:space="preserve">p. </w:t>
      </w:r>
      <w:r w:rsidR="00E76E2F" w:rsidRPr="00E76E2F">
        <w:rPr>
          <w:rFonts w:eastAsia="Times New Roman" w:cs="Times New Roman"/>
          <w:lang w:eastAsia="cs-CZ"/>
        </w:rPr>
        <w:t>Vladimír Cigánek</w:t>
      </w:r>
      <w:r w:rsidRPr="00E76E2F">
        <w:rPr>
          <w:rFonts w:eastAsia="Times New Roman" w:cs="Times New Roman"/>
          <w:lang w:eastAsia="cs-CZ"/>
        </w:rPr>
        <w:t>, tel.</w:t>
      </w:r>
      <w:r w:rsidR="00E76E2F" w:rsidRPr="00E76E2F">
        <w:rPr>
          <w:rFonts w:eastAsia="Times New Roman" w:cs="Times New Roman"/>
          <w:lang w:eastAsia="cs-CZ"/>
        </w:rPr>
        <w:t xml:space="preserve"> 724 506 500</w:t>
      </w:r>
      <w:r w:rsidRPr="00E76E2F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E76E2F" w:rsidRPr="00E76E2F">
          <w:rPr>
            <w:rStyle w:val="Hypertextovodkaz"/>
            <w:rFonts w:eastAsia="Times New Roman" w:cs="Times New Roman"/>
            <w:lang w:eastAsia="cs-CZ"/>
          </w:rPr>
          <w:t>CiganekV@spravazeleznic.cz</w:t>
        </w:r>
      </w:hyperlink>
      <w:r w:rsidR="00E76E2F" w:rsidRPr="00E76E2F">
        <w:rPr>
          <w:rFonts w:eastAsia="Times New Roman" w:cs="Times New Roman"/>
          <w:lang w:eastAsia="cs-CZ"/>
        </w:rPr>
        <w:t xml:space="preserve"> </w:t>
      </w:r>
      <w:r w:rsidR="00E76E2F">
        <w:rPr>
          <w:rFonts w:eastAsia="Times New Roman" w:cs="Times New Roman"/>
          <w:lang w:eastAsia="cs-CZ"/>
        </w:rPr>
        <w:t>,</w:t>
      </w:r>
    </w:p>
    <w:p w14:paraId="0296C7A2" w14:textId="2AD15842" w:rsidR="00E76E2F" w:rsidRPr="00142929" w:rsidRDefault="00E76E2F" w:rsidP="00B40A47">
      <w:pPr>
        <w:pStyle w:val="Odstavecseseznamem"/>
        <w:ind w:left="1418"/>
        <w:rPr>
          <w:lang w:eastAsia="cs-CZ"/>
        </w:rPr>
      </w:pPr>
      <w:r w:rsidRPr="00E76E2F">
        <w:rPr>
          <w:rFonts w:eastAsia="Times New Roman" w:cs="Times New Roman"/>
          <w:lang w:eastAsia="cs-CZ"/>
        </w:rPr>
        <w:t xml:space="preserve">p. Jaroslav Beneš, tel. 724 800 493, email </w:t>
      </w:r>
      <w:hyperlink r:id="rId16" w:history="1">
        <w:r w:rsidRPr="00E76E2F">
          <w:rPr>
            <w:rStyle w:val="Hypertextovodkaz"/>
            <w:rFonts w:eastAsia="Times New Roman" w:cs="Times New Roman"/>
            <w:lang w:eastAsia="cs-CZ"/>
          </w:rPr>
          <w:t>BenesJ@spravazeleznic.cz</w:t>
        </w:r>
      </w:hyperlink>
      <w:r>
        <w:rPr>
          <w:rFonts w:eastAsia="Times New Roman" w:cs="Times New Roman"/>
          <w:lang w:eastAsia="cs-CZ"/>
        </w:rPr>
        <w:t xml:space="preserve"> 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lastRenderedPageBreak/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E56E00">
        <w:rPr>
          <w:b w:val="0"/>
          <w:u w:val="none"/>
          <w:lang w:eastAsia="cs-CZ"/>
        </w:rPr>
        <w:t xml:space="preserve">výši </w:t>
      </w:r>
      <w:r w:rsidR="00AA52E0" w:rsidRPr="00E56E00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3F9F99CF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BC597E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BC597E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</w:t>
      </w:r>
      <w:r>
        <w:rPr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7528D0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7528D0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7528D0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7528D0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7528D0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7528D0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7528D0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6DF2AEAD" w14:textId="77777777" w:rsidR="003466C9" w:rsidRPr="00340F7A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0F7A">
        <w:rPr>
          <w:rFonts w:eastAsia="Times New Roman" w:cs="Times New Roman"/>
          <w:lang w:eastAsia="cs-CZ"/>
        </w:rPr>
        <w:t>Obchodní podmínky</w:t>
      </w:r>
    </w:p>
    <w:p w14:paraId="101F32F0" w14:textId="36808765" w:rsidR="003466C9" w:rsidRPr="00340F7A" w:rsidRDefault="003466C9" w:rsidP="00784C0D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0F7A">
        <w:rPr>
          <w:rFonts w:eastAsia="Times New Roman" w:cs="Times New Roman"/>
          <w:lang w:eastAsia="cs-CZ"/>
        </w:rPr>
        <w:t>Bližší specifikace předmětu koupě</w:t>
      </w:r>
      <w:r w:rsidR="00784C0D" w:rsidRPr="00340F7A">
        <w:rPr>
          <w:rFonts w:eastAsia="Times New Roman" w:cs="Times New Roman"/>
          <w:lang w:eastAsia="cs-CZ"/>
        </w:rPr>
        <w:t xml:space="preserve"> </w:t>
      </w:r>
      <w:r w:rsidR="00FF2EEC" w:rsidRPr="00340F7A">
        <w:rPr>
          <w:rFonts w:eastAsia="Times New Roman" w:cs="Times New Roman"/>
          <w:lang w:eastAsia="cs-CZ"/>
        </w:rPr>
        <w:t>vč.</w:t>
      </w:r>
      <w:r w:rsidR="00784C0D" w:rsidRPr="00340F7A">
        <w:rPr>
          <w:rFonts w:eastAsia="Times New Roman" w:cs="Times New Roman"/>
          <w:lang w:eastAsia="cs-CZ"/>
        </w:rPr>
        <w:t xml:space="preserve"> </w:t>
      </w:r>
      <w:r w:rsidRPr="00340F7A">
        <w:rPr>
          <w:rFonts w:eastAsia="Times New Roman" w:cs="Times New Roman"/>
          <w:lang w:eastAsia="cs-CZ"/>
        </w:rPr>
        <w:t>Oceněn</w:t>
      </w:r>
      <w:r w:rsidR="00FF2EEC" w:rsidRPr="00340F7A">
        <w:rPr>
          <w:rFonts w:eastAsia="Times New Roman" w:cs="Times New Roman"/>
          <w:lang w:eastAsia="cs-CZ"/>
        </w:rPr>
        <w:t>ého</w:t>
      </w:r>
      <w:r w:rsidRPr="00340F7A">
        <w:rPr>
          <w:rFonts w:eastAsia="Times New Roman" w:cs="Times New Roman"/>
          <w:lang w:eastAsia="cs-CZ"/>
        </w:rPr>
        <w:t xml:space="preserve"> položkov</w:t>
      </w:r>
      <w:r w:rsidR="00FF2EEC" w:rsidRPr="00340F7A">
        <w:rPr>
          <w:rFonts w:eastAsia="Times New Roman" w:cs="Times New Roman"/>
          <w:lang w:eastAsia="cs-CZ"/>
        </w:rPr>
        <w:t>ého</w:t>
      </w:r>
      <w:r w:rsidRPr="00340F7A">
        <w:rPr>
          <w:rFonts w:eastAsia="Times New Roman" w:cs="Times New Roman"/>
          <w:lang w:eastAsia="cs-CZ"/>
        </w:rPr>
        <w:t xml:space="preserve"> rozpočt</w:t>
      </w:r>
      <w:r w:rsidR="00FF2EEC" w:rsidRPr="00340F7A">
        <w:rPr>
          <w:rFonts w:eastAsia="Times New Roman" w:cs="Times New Roman"/>
          <w:lang w:eastAsia="cs-CZ"/>
        </w:rPr>
        <w:t>u</w:t>
      </w:r>
    </w:p>
    <w:p w14:paraId="33EE2A21" w14:textId="77938F8C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>
        <w:rPr>
          <w:rFonts w:eastAsia="Times New Roman" w:cs="Times New Roman"/>
          <w:i/>
          <w:iCs/>
          <w:highlight w:val="green"/>
          <w:lang w:eastAsia="cs-CZ"/>
        </w:rPr>
        <w:t>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B0C73">
        <w:t>V………………dne ……………</w:t>
      </w:r>
      <w:r w:rsidRPr="005B0C73">
        <w:tab/>
      </w:r>
      <w:r w:rsidRPr="005B0C73">
        <w:tab/>
      </w:r>
      <w:r w:rsidRPr="005B0C73">
        <w:tab/>
      </w:r>
      <w:r w:rsidRPr="005B0C73"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60AAA068" w14:textId="77777777" w:rsidR="00340F7A" w:rsidRDefault="00340F7A" w:rsidP="00340F7A">
      <w:pPr>
        <w:spacing w:after="0" w:line="276" w:lineRule="auto"/>
        <w:rPr>
          <w:rFonts w:asciiTheme="majorHAnsi" w:hAnsiTheme="majorHAnsi"/>
          <w:b/>
          <w:noProof/>
        </w:rPr>
      </w:pPr>
      <w:r w:rsidRPr="00DC4135">
        <w:rPr>
          <w:b/>
          <w:noProof/>
        </w:rPr>
        <w:t>Ing. Martin Kašpar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EF1D33">
        <w:rPr>
          <w:rFonts w:asciiTheme="majorHAnsi" w:hAnsiTheme="majorHAnsi"/>
          <w:b/>
          <w:noProof/>
          <w:highlight w:val="green"/>
        </w:rPr>
        <w:t>[</w:t>
      </w:r>
      <w:r w:rsidRPr="00EF1D33">
        <w:rPr>
          <w:rFonts w:asciiTheme="majorHAnsi" w:hAnsiTheme="majorHAnsi"/>
          <w:b/>
          <w:i/>
          <w:iCs/>
          <w:noProof/>
          <w:highlight w:val="green"/>
        </w:rPr>
        <w:t>DOPLNÍ PRODÁVAJÍCÍ</w:t>
      </w:r>
      <w:r w:rsidRPr="00EF1D33">
        <w:rPr>
          <w:rFonts w:asciiTheme="majorHAnsi" w:hAnsiTheme="majorHAnsi"/>
          <w:b/>
          <w:noProof/>
          <w:highlight w:val="green"/>
        </w:rPr>
        <w:t>]</w:t>
      </w:r>
    </w:p>
    <w:p w14:paraId="11A2F6C4" w14:textId="0CD8928C" w:rsidR="003466C9" w:rsidRDefault="00340F7A" w:rsidP="00340F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noProof/>
        </w:rPr>
        <w:t>ředitel Oblastního ředitelství Ústí nad Labem</w:t>
      </w:r>
      <w:r>
        <w:rPr>
          <w:noProof/>
        </w:rPr>
        <w:tab/>
      </w:r>
      <w:r>
        <w:rPr>
          <w:noProof/>
        </w:rPr>
        <w:tab/>
        <w:t xml:space="preserve">…………………………………………………                                                              </w:t>
      </w:r>
      <w:r w:rsidRPr="00340F7A">
        <w:rPr>
          <w:bCs/>
          <w:noProof/>
        </w:rPr>
        <w:t>Správa železnic, státní organizace</w:t>
      </w:r>
    </w:p>
    <w:sectPr w:rsidR="003466C9" w:rsidSect="00C03BBB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768A1"/>
    <w:rsid w:val="001813BF"/>
    <w:rsid w:val="00184743"/>
    <w:rsid w:val="001861B8"/>
    <w:rsid w:val="001A3602"/>
    <w:rsid w:val="001A736B"/>
    <w:rsid w:val="001B540F"/>
    <w:rsid w:val="001C22E7"/>
    <w:rsid w:val="001C3062"/>
    <w:rsid w:val="001C4874"/>
    <w:rsid w:val="001E62F8"/>
    <w:rsid w:val="00203507"/>
    <w:rsid w:val="00203BA9"/>
    <w:rsid w:val="00207DF5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330E9"/>
    <w:rsid w:val="00340F7A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A4ED1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E2948"/>
    <w:rsid w:val="005F0CFB"/>
    <w:rsid w:val="005F1404"/>
    <w:rsid w:val="005F294E"/>
    <w:rsid w:val="005F2CA1"/>
    <w:rsid w:val="0061068E"/>
    <w:rsid w:val="00623216"/>
    <w:rsid w:val="00660AD3"/>
    <w:rsid w:val="00660FBE"/>
    <w:rsid w:val="006709D6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28D0"/>
    <w:rsid w:val="007576A4"/>
    <w:rsid w:val="0076286B"/>
    <w:rsid w:val="00766846"/>
    <w:rsid w:val="0077261C"/>
    <w:rsid w:val="0077673A"/>
    <w:rsid w:val="007846E1"/>
    <w:rsid w:val="00784C0D"/>
    <w:rsid w:val="00790A82"/>
    <w:rsid w:val="00791AC7"/>
    <w:rsid w:val="007A0AB5"/>
    <w:rsid w:val="007A0C04"/>
    <w:rsid w:val="007A2414"/>
    <w:rsid w:val="007A36ED"/>
    <w:rsid w:val="007B4B2B"/>
    <w:rsid w:val="007B570C"/>
    <w:rsid w:val="007C30ED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45D6"/>
    <w:rsid w:val="00AD6731"/>
    <w:rsid w:val="00B03CF9"/>
    <w:rsid w:val="00B12172"/>
    <w:rsid w:val="00B15D0D"/>
    <w:rsid w:val="00B25AED"/>
    <w:rsid w:val="00B40A47"/>
    <w:rsid w:val="00B53817"/>
    <w:rsid w:val="00B56FC3"/>
    <w:rsid w:val="00B75EE1"/>
    <w:rsid w:val="00B77481"/>
    <w:rsid w:val="00B8518B"/>
    <w:rsid w:val="00BC51D3"/>
    <w:rsid w:val="00BC597E"/>
    <w:rsid w:val="00BD32CD"/>
    <w:rsid w:val="00BD38AB"/>
    <w:rsid w:val="00BD7E91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82BF5"/>
    <w:rsid w:val="00CA2956"/>
    <w:rsid w:val="00CA4013"/>
    <w:rsid w:val="00CB3AD5"/>
    <w:rsid w:val="00CB6A83"/>
    <w:rsid w:val="00CC1601"/>
    <w:rsid w:val="00CD16B7"/>
    <w:rsid w:val="00CD1FC4"/>
    <w:rsid w:val="00CE7733"/>
    <w:rsid w:val="00CF51DB"/>
    <w:rsid w:val="00CF6275"/>
    <w:rsid w:val="00CF64C9"/>
    <w:rsid w:val="00D043A4"/>
    <w:rsid w:val="00D126E0"/>
    <w:rsid w:val="00D21061"/>
    <w:rsid w:val="00D24C92"/>
    <w:rsid w:val="00D36EA8"/>
    <w:rsid w:val="00D37801"/>
    <w:rsid w:val="00D4108E"/>
    <w:rsid w:val="00D60E15"/>
    <w:rsid w:val="00D6163D"/>
    <w:rsid w:val="00D6524B"/>
    <w:rsid w:val="00D77DE5"/>
    <w:rsid w:val="00D831A3"/>
    <w:rsid w:val="00D85C5B"/>
    <w:rsid w:val="00DC41AD"/>
    <w:rsid w:val="00DC75F3"/>
    <w:rsid w:val="00DD46F3"/>
    <w:rsid w:val="00DD5376"/>
    <w:rsid w:val="00DE56F2"/>
    <w:rsid w:val="00DF116D"/>
    <w:rsid w:val="00DF243E"/>
    <w:rsid w:val="00E17FE7"/>
    <w:rsid w:val="00E26801"/>
    <w:rsid w:val="00E56E00"/>
    <w:rsid w:val="00E7068E"/>
    <w:rsid w:val="00E76E2F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743"/>
    <w:rsid w:val="00F86BA6"/>
    <w:rsid w:val="00FB5045"/>
    <w:rsid w:val="00FC6389"/>
    <w:rsid w:val="00FD56DD"/>
    <w:rsid w:val="00FE7CC1"/>
    <w:rsid w:val="00FF2EEC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enesJ@spravazelezni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iganekV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2712</Words>
  <Characters>16007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43</cp:revision>
  <cp:lastPrinted>2017-11-28T17:18:00Z</cp:lastPrinted>
  <dcterms:created xsi:type="dcterms:W3CDTF">2023-03-01T08:23:00Z</dcterms:created>
  <dcterms:modified xsi:type="dcterms:W3CDTF">2024-05-15T06:24:00Z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